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73" w:rsidRDefault="009A0273" w:rsidP="009A0273">
      <w:pPr>
        <w:pStyle w:val="1"/>
      </w:pPr>
      <w:bookmarkStart w:id="0" w:name="sub_1002"/>
      <w:r>
        <w:t xml:space="preserve">Форма 2. Информация о тарифах на тепловую энергию (мощность) </w:t>
      </w:r>
      <w:r>
        <w:t>201</w:t>
      </w:r>
      <w:r w:rsidR="00D5412E">
        <w:t>8</w:t>
      </w:r>
      <w:bookmarkStart w:id="1" w:name="_GoBack"/>
      <w:bookmarkEnd w:id="1"/>
      <w:r>
        <w:t xml:space="preserve"> год</w:t>
      </w:r>
    </w:p>
    <w:bookmarkEnd w:id="0"/>
    <w:p w:rsidR="009A0273" w:rsidRDefault="009A0273" w:rsidP="009A027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2353"/>
        <w:gridCol w:w="2316"/>
      </w:tblGrid>
      <w:tr w:rsidR="009A0273" w:rsidTr="004E1D89">
        <w:tblPrEx>
          <w:tblCellMar>
            <w:top w:w="0" w:type="dxa"/>
            <w:bottom w:w="0" w:type="dxa"/>
          </w:tblCellMar>
        </w:tblPrEx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3" w:rsidRDefault="009A0273" w:rsidP="004E1D89">
            <w:pPr>
              <w:pStyle w:val="a4"/>
            </w:pPr>
            <w: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273" w:rsidRDefault="009A0273" w:rsidP="004E1D89">
            <w:pPr>
              <w:pStyle w:val="a3"/>
              <w:jc w:val="left"/>
            </w:pPr>
            <w:r>
              <w:t>Региональная энергетическая комиссия Свердловской области</w:t>
            </w:r>
          </w:p>
        </w:tc>
      </w:tr>
      <w:tr w:rsidR="009A0273" w:rsidTr="004E1D89">
        <w:tblPrEx>
          <w:tblCellMar>
            <w:top w:w="0" w:type="dxa"/>
            <w:bottom w:w="0" w:type="dxa"/>
          </w:tblCellMar>
        </w:tblPrEx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3" w:rsidRDefault="009A0273" w:rsidP="004E1D89">
            <w:pPr>
              <w:pStyle w:val="a4"/>
            </w:pPr>
            <w: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273" w:rsidRDefault="009A0273" w:rsidP="004E1D89">
            <w:pPr>
              <w:pStyle w:val="a3"/>
              <w:jc w:val="left"/>
            </w:pPr>
            <w:r>
              <w:t>Постановление РЭК Свердловской области     от 11.12.2017 № 138-ПК</w:t>
            </w:r>
          </w:p>
        </w:tc>
      </w:tr>
      <w:tr w:rsidR="009A0273" w:rsidTr="004E1D89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502" w:type="pct"/>
            <w:tcBorders>
              <w:top w:val="single" w:sz="4" w:space="0" w:color="auto"/>
              <w:right w:val="single" w:sz="4" w:space="0" w:color="auto"/>
            </w:tcBorders>
          </w:tcPr>
          <w:p w:rsidR="009A0273" w:rsidRDefault="009A0273" w:rsidP="004E1D89">
            <w:pPr>
              <w:pStyle w:val="a4"/>
            </w:pPr>
            <w:r>
              <w:t>Величина установленного тарифа на тепловую энергию (мощность)</w:t>
            </w:r>
          </w:p>
        </w:tc>
        <w:tc>
          <w:tcPr>
            <w:tcW w:w="1259" w:type="pct"/>
            <w:tcBorders>
              <w:top w:val="single" w:sz="4" w:space="0" w:color="auto"/>
              <w:right w:val="single" w:sz="4" w:space="0" w:color="auto"/>
            </w:tcBorders>
          </w:tcPr>
          <w:p w:rsidR="009A0273" w:rsidRDefault="009A0273" w:rsidP="004E1D89">
            <w:pPr>
              <w:pStyle w:val="a3"/>
              <w:jc w:val="center"/>
            </w:pPr>
            <w:r>
              <w:t>1117,02 руб.            (без НДС)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</w:tcBorders>
          </w:tcPr>
          <w:p w:rsidR="009A0273" w:rsidRDefault="009A0273" w:rsidP="004E1D89">
            <w:pPr>
              <w:pStyle w:val="a3"/>
              <w:jc w:val="center"/>
            </w:pPr>
            <w:r>
              <w:t>1137,9 руб.          (без НДС)</w:t>
            </w:r>
          </w:p>
        </w:tc>
      </w:tr>
      <w:tr w:rsidR="009A0273" w:rsidTr="004E1D89">
        <w:tblPrEx>
          <w:tblCellMar>
            <w:top w:w="0" w:type="dxa"/>
            <w:bottom w:w="0" w:type="dxa"/>
          </w:tblCellMar>
        </w:tblPrEx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3" w:rsidRDefault="009A0273" w:rsidP="004E1D89">
            <w:pPr>
              <w:pStyle w:val="a4"/>
            </w:pPr>
            <w:r>
              <w:t>Срок действия установленного тарифа на тепловую энергию (мощность)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3" w:rsidRDefault="009A0273" w:rsidP="004E1D89">
            <w:pPr>
              <w:pStyle w:val="a3"/>
              <w:jc w:val="center"/>
            </w:pPr>
            <w:r>
              <w:t>с 01.01.2018              по 30.06.2018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273" w:rsidRDefault="009A0273" w:rsidP="004E1D89">
            <w:pPr>
              <w:pStyle w:val="a3"/>
              <w:jc w:val="center"/>
            </w:pPr>
            <w:r>
              <w:t>с 01.07.2018             по 31.12.2018</w:t>
            </w:r>
          </w:p>
        </w:tc>
      </w:tr>
      <w:tr w:rsidR="009A0273" w:rsidTr="004E1D89">
        <w:tblPrEx>
          <w:tblCellMar>
            <w:top w:w="0" w:type="dxa"/>
            <w:bottom w:w="0" w:type="dxa"/>
          </w:tblCellMar>
        </w:tblPrEx>
        <w:tc>
          <w:tcPr>
            <w:tcW w:w="25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73" w:rsidRDefault="009A0273" w:rsidP="004E1D89">
            <w:pPr>
              <w:pStyle w:val="a4"/>
            </w:pPr>
            <w: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249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273" w:rsidRDefault="009A0273" w:rsidP="004E1D89">
            <w:pPr>
              <w:pStyle w:val="a3"/>
              <w:jc w:val="left"/>
            </w:pPr>
            <w:r>
              <w:t xml:space="preserve">На официальном интернет- портале правовой информации Свердловской области </w:t>
            </w:r>
            <w:hyperlink r:id="rId4" w:history="1">
              <w:r w:rsidR="00D5412E" w:rsidRPr="00D5412E">
                <w:rPr>
                  <w:rStyle w:val="a5"/>
                  <w:rFonts w:cs="Times New Roman CYR"/>
                </w:rPr>
                <w:t>http://www.</w:t>
              </w:r>
              <w:r w:rsidR="00D5412E" w:rsidRPr="00D5412E">
                <w:rPr>
                  <w:rStyle w:val="a5"/>
                  <w:rFonts w:cs="Times New Roman CYR"/>
                </w:rPr>
                <w:t>p</w:t>
              </w:r>
              <w:r w:rsidR="00D5412E" w:rsidRPr="00D5412E">
                <w:rPr>
                  <w:rStyle w:val="a5"/>
                  <w:rFonts w:cs="Times New Roman CYR"/>
                </w:rPr>
                <w:t>ravo</w:t>
              </w:r>
              <w:r w:rsidR="00D5412E" w:rsidRPr="00D5412E">
                <w:rPr>
                  <w:rStyle w:val="a5"/>
                  <w:rFonts w:cs="Times New Roman CYR"/>
                </w:rPr>
                <w:t>.</w:t>
              </w:r>
              <w:r w:rsidR="00D5412E" w:rsidRPr="00D5412E">
                <w:rPr>
                  <w:rStyle w:val="a5"/>
                  <w:rFonts w:cs="Times New Roman CYR"/>
                </w:rPr>
                <w:t>gov66.ru</w:t>
              </w:r>
            </w:hyperlink>
            <w:r w:rsidR="00D5412E">
              <w:t xml:space="preserve"> </w:t>
            </w:r>
            <w:r>
              <w:t xml:space="preserve">опубликование №15805 от 18.12.2017 г. </w:t>
            </w:r>
          </w:p>
          <w:p w:rsidR="009A0273" w:rsidRPr="00260107" w:rsidRDefault="009A0273" w:rsidP="004E1D89">
            <w:pPr>
              <w:pStyle w:val="a3"/>
              <w:jc w:val="left"/>
            </w:pPr>
            <w:r>
              <w:t>стр.270 пункт 13</w:t>
            </w:r>
          </w:p>
        </w:tc>
      </w:tr>
    </w:tbl>
    <w:p w:rsidR="00C201BB" w:rsidRDefault="00C201BB"/>
    <w:sectPr w:rsidR="00C2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BB"/>
    <w:rsid w:val="009A0273"/>
    <w:rsid w:val="00C201BB"/>
    <w:rsid w:val="00D5412E"/>
    <w:rsid w:val="00F6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BC354-F628-456D-9BE9-0CF6C3CC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027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027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A0273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9A0273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9A0273"/>
    <w:rPr>
      <w:rFonts w:cs="Times New Roman"/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541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66.ru/158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Надежда Геннадьевна</dc:creator>
  <cp:keywords/>
  <dc:description/>
  <cp:lastModifiedBy>Коробова Надежда Геннадьевна</cp:lastModifiedBy>
  <cp:revision>3</cp:revision>
  <dcterms:created xsi:type="dcterms:W3CDTF">2018-02-21T06:37:00Z</dcterms:created>
  <dcterms:modified xsi:type="dcterms:W3CDTF">2018-02-21T06:57:00Z</dcterms:modified>
</cp:coreProperties>
</file>